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CF" w:rsidRDefault="004635CF" w:rsidP="004635CF">
      <w:pPr>
        <w:pStyle w:val="a3"/>
        <w:spacing w:before="0" w:beforeAutospacing="0" w:after="0" w:afterAutospacing="0" w:line="253" w:lineRule="atLeast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Тема самообразования:</w:t>
      </w:r>
    </w:p>
    <w:p w:rsidR="004635CF" w:rsidRDefault="004635CF" w:rsidP="004635CF">
      <w:pPr>
        <w:pStyle w:val="a3"/>
        <w:spacing w:before="0" w:beforeAutospacing="0" w:after="0" w:afterAutospacing="0" w:line="253" w:lineRule="atLeast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</w:p>
    <w:p w:rsidR="00B62AFB" w:rsidRPr="00122155" w:rsidRDefault="00B62AFB" w:rsidP="004635CF">
      <w:pPr>
        <w:pStyle w:val="a3"/>
        <w:spacing w:before="0" w:beforeAutospacing="0" w:after="0" w:afterAutospacing="0" w:line="253" w:lineRule="atLeast"/>
        <w:jc w:val="center"/>
        <w:textAlignment w:val="baseline"/>
        <w:rPr>
          <w:i/>
          <w:sz w:val="28"/>
          <w:szCs w:val="28"/>
        </w:rPr>
      </w:pPr>
      <w:r w:rsidRPr="00122155">
        <w:rPr>
          <w:i/>
          <w:sz w:val="28"/>
          <w:szCs w:val="28"/>
        </w:rPr>
        <w:t>« Музыкально – театральная деятельность.    Развитие артистизма</w:t>
      </w:r>
    </w:p>
    <w:p w:rsidR="00B62AFB" w:rsidRPr="00122155" w:rsidRDefault="00B62AFB" w:rsidP="004635CF">
      <w:pPr>
        <w:pStyle w:val="a3"/>
        <w:spacing w:before="0" w:beforeAutospacing="0" w:after="0" w:afterAutospacing="0" w:line="253" w:lineRule="atLeast"/>
        <w:jc w:val="center"/>
        <w:textAlignment w:val="baseline"/>
        <w:rPr>
          <w:i/>
          <w:sz w:val="28"/>
          <w:szCs w:val="28"/>
        </w:rPr>
      </w:pPr>
      <w:r w:rsidRPr="00122155">
        <w:rPr>
          <w:i/>
          <w:sz w:val="28"/>
          <w:szCs w:val="28"/>
        </w:rPr>
        <w:t>и творческих способностей у дошкольников через театральную деятельность».</w:t>
      </w:r>
    </w:p>
    <w:p w:rsidR="00B62AFB" w:rsidRPr="00B62AFB" w:rsidRDefault="00B62AFB" w:rsidP="00B62AFB">
      <w:pPr>
        <w:pStyle w:val="a3"/>
        <w:spacing w:before="0" w:beforeAutospacing="0" w:after="0" w:afterAutospacing="0" w:line="253" w:lineRule="atLeast"/>
        <w:textAlignment w:val="baseline"/>
        <w:rPr>
          <w:sz w:val="28"/>
          <w:szCs w:val="28"/>
        </w:rPr>
      </w:pPr>
    </w:p>
    <w:p w:rsidR="00B62AFB" w:rsidRPr="00221E97" w:rsidRDefault="00B62AFB" w:rsidP="00B62AFB">
      <w:pPr>
        <w:pStyle w:val="a3"/>
        <w:spacing w:before="225" w:beforeAutospacing="0" w:after="225" w:afterAutospacing="0"/>
        <w:jc w:val="center"/>
        <w:rPr>
          <w:b/>
        </w:rPr>
      </w:pPr>
      <w:r w:rsidRPr="00221E97">
        <w:rPr>
          <w:b/>
        </w:rPr>
        <w:t>Актуальность</w:t>
      </w:r>
      <w:bookmarkStart w:id="0" w:name="_GoBack"/>
      <w:bookmarkEnd w:id="0"/>
    </w:p>
    <w:p w:rsidR="00B62AFB" w:rsidRPr="00AE7EDA" w:rsidRDefault="00B62AFB" w:rsidP="00B62AFB">
      <w:pPr>
        <w:pStyle w:val="a3"/>
        <w:spacing w:before="0" w:beforeAutospacing="0" w:after="0" w:afterAutospacing="0"/>
        <w:ind w:firstLine="360"/>
        <w:rPr>
          <w:b/>
          <w:color w:val="111111"/>
        </w:rPr>
      </w:pPr>
      <w:r w:rsidRPr="00AE7EDA">
        <w:t xml:space="preserve">  Одним из популярных и увлекательных направлений в дошкольном воспитании является</w:t>
      </w:r>
      <w:r w:rsidRPr="00AE7EDA">
        <w:rPr>
          <w:rStyle w:val="apple-converted-space"/>
        </w:rPr>
        <w:t xml:space="preserve">  </w:t>
      </w:r>
      <w:r w:rsidRPr="00AE7EDA">
        <w:rPr>
          <w:rStyle w:val="a4"/>
          <w:bdr w:val="none" w:sz="0" w:space="0" w:color="auto" w:frame="1"/>
        </w:rPr>
        <w:t>театрализованная деятельность</w:t>
      </w:r>
      <w:r w:rsidRPr="00AE7EDA">
        <w:t xml:space="preserve">. Именно </w:t>
      </w:r>
      <w:r w:rsidRPr="00AE7EDA">
        <w:rPr>
          <w:rStyle w:val="a4"/>
          <w:bdr w:val="none" w:sz="0" w:space="0" w:color="auto" w:frame="1"/>
        </w:rPr>
        <w:t>театрализованная деятельность</w:t>
      </w:r>
      <w:r w:rsidRPr="00AE7EDA">
        <w:rPr>
          <w:rStyle w:val="apple-converted-space"/>
        </w:rPr>
        <w:t> </w:t>
      </w:r>
      <w:r w:rsidRPr="00AE7EDA">
        <w:t>позволяет решать многое педагогические задачи, касающиеся формирования выразительности речи ребёнка, интеллектуального и художественно – эстетического воспитания. Участвуя в</w:t>
      </w:r>
      <w:r w:rsidRPr="00AE7EDA">
        <w:rPr>
          <w:rStyle w:val="apple-converted-space"/>
        </w:rPr>
        <w:t> </w:t>
      </w:r>
      <w:r w:rsidRPr="00AE7EDA">
        <w:rPr>
          <w:rStyle w:val="a4"/>
          <w:bdr w:val="none" w:sz="0" w:space="0" w:color="auto" w:frame="1"/>
        </w:rPr>
        <w:t>театрализованных играх</w:t>
      </w:r>
      <w:r w:rsidRPr="00AE7EDA">
        <w:t>, дети становятся участниками разных событий из жизни людей, животных, растений, что даёт им возможность глубже познать окружающий мир. Одновременно</w:t>
      </w:r>
      <w:r w:rsidRPr="00AE7EDA">
        <w:rPr>
          <w:rStyle w:val="apple-converted-space"/>
        </w:rPr>
        <w:t> </w:t>
      </w:r>
      <w:r w:rsidRPr="00AE7EDA">
        <w:rPr>
          <w:rStyle w:val="a4"/>
          <w:bdr w:val="none" w:sz="0" w:space="0" w:color="auto" w:frame="1"/>
        </w:rPr>
        <w:t xml:space="preserve">театрализованная </w:t>
      </w:r>
      <w:r w:rsidRPr="00AE7EDA">
        <w:t>игра прививает ребёнку устойчивый интерес к родной культуре, литературе,</w:t>
      </w:r>
      <w:r w:rsidRPr="00AE7EDA">
        <w:rPr>
          <w:rStyle w:val="apple-converted-space"/>
        </w:rPr>
        <w:t> </w:t>
      </w:r>
      <w:r w:rsidRPr="00AE7EDA">
        <w:rPr>
          <w:rStyle w:val="a4"/>
          <w:bdr w:val="none" w:sz="0" w:space="0" w:color="auto" w:frame="1"/>
        </w:rPr>
        <w:t>театру</w:t>
      </w:r>
      <w:r w:rsidRPr="00AE7EDA">
        <w:t>. Огромно и воспитательное значение</w:t>
      </w:r>
      <w:r w:rsidRPr="00AE7EDA">
        <w:rPr>
          <w:rStyle w:val="apple-converted-space"/>
        </w:rPr>
        <w:t> </w:t>
      </w:r>
      <w:r w:rsidRPr="00AE7EDA">
        <w:rPr>
          <w:rStyle w:val="a4"/>
          <w:bdr w:val="none" w:sz="0" w:space="0" w:color="auto" w:frame="1"/>
        </w:rPr>
        <w:t>театрализованных игр</w:t>
      </w:r>
      <w:r w:rsidRPr="00AE7EDA">
        <w:t>. У</w:t>
      </w:r>
      <w:r w:rsidRPr="00AE7EDA">
        <w:rPr>
          <w:rStyle w:val="apple-converted-space"/>
        </w:rPr>
        <w:t> </w:t>
      </w:r>
      <w:r w:rsidRPr="00AE7EDA">
        <w:rPr>
          <w:rStyle w:val="a4"/>
          <w:bdr w:val="none" w:sz="0" w:space="0" w:color="auto" w:frame="1"/>
        </w:rPr>
        <w:t>детей</w:t>
      </w:r>
      <w:r w:rsidRPr="00AE7EDA">
        <w:rPr>
          <w:rStyle w:val="apple-converted-space"/>
        </w:rPr>
        <w:t> </w:t>
      </w:r>
      <w:r w:rsidRPr="00AE7EDA">
        <w:t xml:space="preserve">формируется уважительное отношение </w:t>
      </w:r>
      <w:proofErr w:type="gramStart"/>
      <w:r w:rsidRPr="00AE7EDA">
        <w:t>к</w:t>
      </w:r>
      <w:proofErr w:type="gramEnd"/>
      <w:r w:rsidRPr="00AE7EDA">
        <w:t xml:space="preserve"> </w:t>
      </w:r>
      <w:proofErr w:type="gramStart"/>
      <w:r w:rsidRPr="00AE7EDA">
        <w:t>друг</w:t>
      </w:r>
      <w:proofErr w:type="gramEnd"/>
      <w:r w:rsidRPr="00AE7EDA">
        <w:t xml:space="preserve"> другу. Они познают радость, связанную с преодолением трудностей общения, неуверенности в себе. Очевидно, что</w:t>
      </w:r>
      <w:r w:rsidRPr="00AE7EDA">
        <w:rPr>
          <w:rStyle w:val="apple-converted-space"/>
        </w:rPr>
        <w:t> </w:t>
      </w:r>
      <w:r w:rsidRPr="00AE7EDA">
        <w:rPr>
          <w:rStyle w:val="a4"/>
          <w:bdr w:val="none" w:sz="0" w:space="0" w:color="auto" w:frame="1"/>
        </w:rPr>
        <w:t>театрализованная деятельность учит детей быть творческими личностями</w:t>
      </w:r>
      <w:r w:rsidRPr="00AE7EDA">
        <w:t>, способными к восприятию новизны, умению импровизировать</w:t>
      </w:r>
      <w:r w:rsidRPr="00AE7EDA">
        <w:rPr>
          <w:color w:val="111111"/>
        </w:rPr>
        <w:t>.</w:t>
      </w:r>
    </w:p>
    <w:p w:rsidR="00B62AFB" w:rsidRPr="00AE7EDA" w:rsidRDefault="00B62AFB" w:rsidP="00B62AF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</w:rPr>
      </w:pPr>
      <w:r w:rsidRPr="00AE7EDA">
        <w:rPr>
          <w:rStyle w:val="a4"/>
          <w:bdr w:val="none" w:sz="0" w:space="0" w:color="auto" w:frame="1"/>
        </w:rPr>
        <w:t xml:space="preserve">Театрализованная деятельность </w:t>
      </w:r>
      <w:r w:rsidRPr="00AE7EDA">
        <w:t>способствует раскрытию личности ребенка, его индивидуальности, творческого потенциала. Ребенок имеет возможность выразить свои чувства, переживания, эмоции, разрешить свои внутренние конфликты.</w:t>
      </w:r>
    </w:p>
    <w:p w:rsidR="00B62AFB" w:rsidRPr="007A3802" w:rsidRDefault="00B62AFB" w:rsidP="00B62AFB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  <w:r>
        <w:tab/>
        <w:t>Актуальность моей</w:t>
      </w:r>
      <w:r w:rsidRPr="0009719F">
        <w:t xml:space="preserve"> </w:t>
      </w:r>
      <w:r>
        <w:t>темы</w:t>
      </w:r>
      <w:r w:rsidRPr="0009719F">
        <w:t xml:space="preserve"> в том, что театрализованные игры являются благоприятной средой для </w:t>
      </w:r>
      <w:r>
        <w:t>всестороннего развития личности</w:t>
      </w:r>
      <w:r w:rsidRPr="0009719F">
        <w:t xml:space="preserve"> детей, так как в ней особенно проявляются разные стороны развития ребенка. Эта деятельность развивает личность ребенка, прививает устойчивый интерес к литературе, музыке, театру, совершенствует навык воплощать в игре определенные переживания, побуждает к созданию новы</w:t>
      </w:r>
      <w:r>
        <w:t>х образов.</w:t>
      </w:r>
    </w:p>
    <w:p w:rsidR="00B62AFB" w:rsidRPr="00AE7EDA" w:rsidRDefault="00B62AFB" w:rsidP="00B62AFB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B62AFB" w:rsidRPr="004D5A4F" w:rsidRDefault="00B62AFB" w:rsidP="00B62AF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D5A4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Долгосрочные целевые ориентиры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B62AFB" w:rsidRPr="00AE7EDA" w:rsidRDefault="00B62AFB" w:rsidP="00B62A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E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Ребенок овладевает основными культурными средствами, способами деятельности, проявляет инициативу и самостоятельность в разных видах деятельности (игре, общении); </w:t>
      </w:r>
      <w:proofErr w:type="gramStart"/>
      <w:r w:rsidRPr="00AE7E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обладает развитым воображении, которое реализуется в разных видах деятельности; различает условную и реальную ситуации; достаточно хорошо владеет устной речью, может выражать свои мысли и желания, использовать речь для выражения своих чувств, построения речевого высказывания в ситуации общения; проявляет ответственность за начатое дело; соблюдает элементарные общепринятые нормы; открыт новому, то есть проявляет желание узнавать новое, самостоятельно добывать новые знания;</w:t>
      </w:r>
      <w:proofErr w:type="gramEnd"/>
      <w:r w:rsidRPr="00AE7E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проявляет любознательность, задает вопросы взрослым и сверстникам.</w:t>
      </w:r>
    </w:p>
    <w:p w:rsidR="00B62AFB" w:rsidRDefault="00B62AFB" w:rsidP="00B62AFB">
      <w:pPr>
        <w:pStyle w:val="a3"/>
        <w:spacing w:before="0" w:beforeAutospacing="0" w:after="0" w:afterAutospacing="0" w:line="253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FA6647" w:rsidRDefault="00FA6647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Pr="00380240" w:rsidRDefault="00380240" w:rsidP="003802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40">
        <w:rPr>
          <w:rFonts w:ascii="Times New Roman" w:hAnsi="Times New Roman" w:cs="Times New Roman"/>
          <w:b/>
          <w:sz w:val="24"/>
          <w:szCs w:val="24"/>
        </w:rPr>
        <w:t>Эссе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тему «Музыкальный руководитель»</w:t>
      </w:r>
    </w:p>
    <w:p w:rsid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0" w:rsidRPr="00380240" w:rsidRDefault="00380240" w:rsidP="00380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Музыка всегда претендовала на особую роль в обществе. В древние века музыкально – медицинские центры лечили людей от тоски, нервных расстройств, заболевания сердечно – сосудистой системы. Музыка влияла на интеллектуальное развитие, ускоряя рост клеток, отвечающих за интеллект человека.  Музыкой можно изменять развитие: ускорять рост одних клеток, замедлять рост других. Но главное музыка влияет на эмоциональное состояние человека.</w:t>
      </w:r>
    </w:p>
    <w:p w:rsidR="00380240" w:rsidRPr="00380240" w:rsidRDefault="00380240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ab/>
        <w:t>От природы музыкален каждый. Педагоги, музыканты пришли к мнению, проводя исследования в области проблем музыкальности, что нет такого понятия – «неразвивающиеся способности». Природа щедро наградила человека. Она дала ему все для того, чтобы видеть, ощущать, чувствовать окружающий мир. Она позволила ему слышать все многообразие существующих вокруг звуковых красок. Прислушиваться к собственному голосу, голосам птиц и животных, таинственным шорохам леса, листьев и завывания ветра, шуму дождя, или звукам тишины.</w:t>
      </w:r>
    </w:p>
    <w:p w:rsidR="00380240" w:rsidRPr="00380240" w:rsidRDefault="00380240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ab/>
        <w:t>«Любая форма общения с музыкой, любое музыкальное занятие, - отмечал Д.Б. Кабалевский, - учит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0240">
        <w:rPr>
          <w:rFonts w:ascii="Times New Roman" w:hAnsi="Times New Roman" w:cs="Times New Roman"/>
          <w:sz w:val="24"/>
          <w:szCs w:val="24"/>
        </w:rPr>
        <w:t xml:space="preserve"> слушать музыку непрерывно совершенствуя умение, в</w:t>
      </w:r>
      <w:r>
        <w:rPr>
          <w:rFonts w:ascii="Times New Roman" w:hAnsi="Times New Roman" w:cs="Times New Roman"/>
          <w:sz w:val="24"/>
          <w:szCs w:val="24"/>
        </w:rPr>
        <w:t>слушиваться и вдумываться в нее</w:t>
      </w:r>
      <w:r w:rsidRPr="003802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0240" w:rsidRPr="00380240" w:rsidRDefault="00380240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ab/>
        <w:t xml:space="preserve">И так все мы от природы – музыкальны. Об этом надо знать и помнить каждому взрослому, а особенно нам педагогам, так как от нас зависит, каким станет в дальнейшем ребенок. Как он распорядиться своим природным даром. «Если не заложить с самого начала прочный фундамент, то бесполезно пытаться строить прочное здание: даже если оно будет красиво с наружи, оно все равно развалиться на куски от сильного ветра и землетрясения». </w:t>
      </w:r>
    </w:p>
    <w:p w:rsidR="00380240" w:rsidRPr="00380240" w:rsidRDefault="00380240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ab/>
        <w:t xml:space="preserve">Путь развития музыкальности каждого ребенка, человека неодинаков. </w:t>
      </w:r>
      <w:r>
        <w:rPr>
          <w:rFonts w:ascii="Times New Roman" w:hAnsi="Times New Roman" w:cs="Times New Roman"/>
          <w:sz w:val="24"/>
          <w:szCs w:val="24"/>
        </w:rPr>
        <w:t>Поэтому важно уже в раннем де</w:t>
      </w:r>
      <w:r w:rsidRPr="0038024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380240">
        <w:rPr>
          <w:rFonts w:ascii="Times New Roman" w:hAnsi="Times New Roman" w:cs="Times New Roman"/>
          <w:sz w:val="24"/>
          <w:szCs w:val="24"/>
        </w:rPr>
        <w:t xml:space="preserve">ве и дошкольном возрасте дать детям яркие музыкальные впечатления, побудить сопереживать музыке, а не обучать попеременно отдельным навыкам.  </w:t>
      </w:r>
    </w:p>
    <w:p w:rsidR="00380240" w:rsidRPr="00380240" w:rsidRDefault="00380240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 xml:space="preserve">  </w:t>
      </w:r>
      <w:r w:rsidRPr="00380240">
        <w:rPr>
          <w:rFonts w:ascii="Times New Roman" w:hAnsi="Times New Roman" w:cs="Times New Roman"/>
          <w:sz w:val="24"/>
          <w:szCs w:val="24"/>
        </w:rPr>
        <w:tab/>
        <w:t>В начале своей педагогической деятельности я часто переживала, огорчалась, расстраивалась, по поводу того, что я же их учу, петь, танцевать, а они поют мимо нот, не эмоционально, двигаются неуклюже. И лишь позже начала понимать и видеть, что для этого требуется время и терпение, что дети вместе со мной накапливают знания, умения, и все это постепенно переходит в качество, в результат.</w:t>
      </w:r>
    </w:p>
    <w:p w:rsidR="00380240" w:rsidRPr="00380240" w:rsidRDefault="00380240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ab/>
        <w:t xml:space="preserve"> А так же я поняла, что не в коем случаи не</w:t>
      </w:r>
      <w:r w:rsidR="00122155">
        <w:rPr>
          <w:rFonts w:ascii="Times New Roman" w:hAnsi="Times New Roman" w:cs="Times New Roman"/>
          <w:sz w:val="24"/>
          <w:szCs w:val="24"/>
        </w:rPr>
        <w:t xml:space="preserve">льзя «приклеивать» детям ярлыки - </w:t>
      </w:r>
      <w:r w:rsidRPr="00380240">
        <w:rPr>
          <w:rFonts w:ascii="Times New Roman" w:hAnsi="Times New Roman" w:cs="Times New Roman"/>
          <w:sz w:val="24"/>
          <w:szCs w:val="24"/>
        </w:rPr>
        <w:t xml:space="preserve"> не музыкальный, не поющий, не танцующий, если вы еще ничего не сделали для того, чтобы эту музыкальность развить. </w:t>
      </w:r>
    </w:p>
    <w:p w:rsidR="00380240" w:rsidRPr="00380240" w:rsidRDefault="00380240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ab/>
        <w:t>Чему же мы педагоги должны научить детей? Воспитать чуткость и восприимчивость к красоте, эмоциональную отзывчивость, научить их видеть прекрасное в окружающей жизни.</w:t>
      </w:r>
    </w:p>
    <w:p w:rsidR="00380240" w:rsidRPr="00380240" w:rsidRDefault="00380240" w:rsidP="00380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Вот так я оказалась в профессии, в которой тружусь и по сей день.</w:t>
      </w:r>
    </w:p>
    <w:p w:rsidR="00380240" w:rsidRPr="00380240" w:rsidRDefault="00380240" w:rsidP="00122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«Любите детство, будьте внимательны к его играм и забавам, к его малому инстинкту! Кто из вас не жалел о том возрасте, когда улыбка не сходит с уст, когда душа наслаждается постоянно миром?»</w:t>
      </w:r>
      <w:r w:rsidR="00122155">
        <w:rPr>
          <w:rFonts w:ascii="Times New Roman" w:hAnsi="Times New Roman" w:cs="Times New Roman"/>
          <w:sz w:val="24"/>
          <w:szCs w:val="24"/>
        </w:rPr>
        <w:t xml:space="preserve">  </w:t>
      </w:r>
      <w:r w:rsidRPr="00380240">
        <w:rPr>
          <w:rFonts w:ascii="Times New Roman" w:hAnsi="Times New Roman" w:cs="Times New Roman"/>
          <w:sz w:val="24"/>
          <w:szCs w:val="24"/>
        </w:rPr>
        <w:t>Ж.Ж. Руссо         </w:t>
      </w:r>
    </w:p>
    <w:p w:rsidR="00380240" w:rsidRPr="00380240" w:rsidRDefault="00380240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240" w:rsidRPr="00380240" w:rsidRDefault="00380240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240" w:rsidRDefault="00380240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ab/>
      </w:r>
    </w:p>
    <w:p w:rsidR="00D10DFE" w:rsidRDefault="00D10DFE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DFE" w:rsidRDefault="00D10DFE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DFE" w:rsidRDefault="00D10DFE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DFE" w:rsidRDefault="00D10DFE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55" w:rsidRDefault="00122155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55" w:rsidRDefault="00122155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55" w:rsidRDefault="00122155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DFE" w:rsidRDefault="00D10DFE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DFE" w:rsidRDefault="00D10DFE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DFE" w:rsidRPr="00122155" w:rsidRDefault="00D10DFE" w:rsidP="00D10D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2155">
        <w:rPr>
          <w:rFonts w:ascii="Times New Roman" w:hAnsi="Times New Roman" w:cs="Times New Roman"/>
          <w:b/>
          <w:i/>
          <w:sz w:val="24"/>
          <w:szCs w:val="24"/>
        </w:rPr>
        <w:t>Основными задачами, которые я ставлю в своей педагогической деятельности, являются:</w:t>
      </w:r>
    </w:p>
    <w:p w:rsidR="00D10DFE" w:rsidRPr="00122155" w:rsidRDefault="00D10DFE" w:rsidP="00D10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155">
        <w:rPr>
          <w:rFonts w:ascii="Times New Roman" w:hAnsi="Times New Roman" w:cs="Times New Roman"/>
          <w:sz w:val="24"/>
          <w:szCs w:val="24"/>
        </w:rPr>
        <w:t>- Профессиональные и личностные ценности, наиболее близкие</w:t>
      </w:r>
      <w:r w:rsidR="00940C2C" w:rsidRPr="00122155">
        <w:rPr>
          <w:rFonts w:ascii="Times New Roman" w:hAnsi="Times New Roman" w:cs="Times New Roman"/>
          <w:sz w:val="24"/>
          <w:szCs w:val="24"/>
        </w:rPr>
        <w:t xml:space="preserve"> мне</w:t>
      </w:r>
      <w:r w:rsidRPr="00122155">
        <w:rPr>
          <w:rFonts w:ascii="Times New Roman" w:hAnsi="Times New Roman" w:cs="Times New Roman"/>
          <w:sz w:val="24"/>
          <w:szCs w:val="24"/>
        </w:rPr>
        <w:t>:</w:t>
      </w:r>
    </w:p>
    <w:p w:rsidR="00D10DFE" w:rsidRPr="00122155" w:rsidRDefault="00D10DFE" w:rsidP="00D10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155">
        <w:rPr>
          <w:rFonts w:ascii="Times New Roman" w:hAnsi="Times New Roman" w:cs="Times New Roman"/>
          <w:sz w:val="24"/>
          <w:szCs w:val="24"/>
        </w:rPr>
        <w:t>Быть на одном физическом уровне, с детьми, не бояться просто сесть на пол, скорчить рожицу, встать на четвереньки, если это требуется для достижения результата и поставленных задач. И ты получаешь – атмосферу доверия и понимания.</w:t>
      </w:r>
    </w:p>
    <w:p w:rsidR="00D10DFE" w:rsidRPr="00122155" w:rsidRDefault="00D10DFE" w:rsidP="00D10D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2155">
        <w:rPr>
          <w:rFonts w:ascii="Times New Roman" w:hAnsi="Times New Roman" w:cs="Times New Roman"/>
          <w:b/>
          <w:i/>
          <w:sz w:val="24"/>
          <w:szCs w:val="24"/>
        </w:rPr>
        <w:t>Каким должен быть музыкальный руководитель</w:t>
      </w:r>
      <w:r w:rsidRPr="00122155">
        <w:rPr>
          <w:rFonts w:ascii="Times New Roman" w:hAnsi="Times New Roman" w:cs="Times New Roman"/>
          <w:sz w:val="24"/>
          <w:szCs w:val="24"/>
        </w:rPr>
        <w:t>: квалифицированным специалистом, в совершенстве владеющий своим ремеслом, который следит и внедряет новые методы и технологии современной педагогики. Музыкальный руководитель отвечает за музыкальное воспитание. Организует и проводит музыкальные занятия, литературно-музыкальные утренники, вечера.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D10DFE" w:rsidRPr="00122155" w:rsidRDefault="00D10DFE" w:rsidP="00D10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155">
        <w:rPr>
          <w:rFonts w:ascii="Times New Roman" w:hAnsi="Times New Roman" w:cs="Times New Roman"/>
          <w:sz w:val="24"/>
          <w:szCs w:val="24"/>
        </w:rPr>
        <w:t xml:space="preserve"> </w:t>
      </w:r>
      <w:r w:rsidRPr="00122155">
        <w:rPr>
          <w:rFonts w:ascii="Times New Roman" w:hAnsi="Times New Roman" w:cs="Times New Roman"/>
          <w:sz w:val="24"/>
          <w:szCs w:val="24"/>
        </w:rPr>
        <w:tab/>
        <w:t>Музыкальный руководитель - это педагог - универсал. Он одновременно музыкант и певец, и чтец, сценарист и режиссёр - постановщик, художник и хореограф.</w:t>
      </w:r>
    </w:p>
    <w:p w:rsidR="00D10DFE" w:rsidRPr="00C40946" w:rsidRDefault="00D10DFE" w:rsidP="00D10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FE" w:rsidRPr="00380240" w:rsidRDefault="00D10DFE" w:rsidP="0038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240" w:rsidRPr="00380240" w:rsidRDefault="00380240" w:rsidP="00B62A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80240" w:rsidRPr="00380240" w:rsidSect="00122155">
      <w:pgSz w:w="11906" w:h="16838"/>
      <w:pgMar w:top="1440" w:right="1080" w:bottom="1440" w:left="108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132D2"/>
    <w:multiLevelType w:val="hybridMultilevel"/>
    <w:tmpl w:val="E6F0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3"/>
    <w:rsid w:val="00122155"/>
    <w:rsid w:val="00380240"/>
    <w:rsid w:val="004635CF"/>
    <w:rsid w:val="004D0C23"/>
    <w:rsid w:val="00766D83"/>
    <w:rsid w:val="00940C2C"/>
    <w:rsid w:val="00B62AFB"/>
    <w:rsid w:val="00C17248"/>
    <w:rsid w:val="00D10DFE"/>
    <w:rsid w:val="00F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AFB"/>
    <w:rPr>
      <w:b/>
      <w:bCs/>
    </w:rPr>
  </w:style>
  <w:style w:type="character" w:customStyle="1" w:styleId="apple-converted-space">
    <w:name w:val="apple-converted-space"/>
    <w:basedOn w:val="a0"/>
    <w:rsid w:val="00B62AFB"/>
  </w:style>
  <w:style w:type="paragraph" w:styleId="a5">
    <w:name w:val="List Paragraph"/>
    <w:basedOn w:val="a"/>
    <w:uiPriority w:val="34"/>
    <w:qFormat/>
    <w:rsid w:val="00D10DF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AFB"/>
    <w:rPr>
      <w:b/>
      <w:bCs/>
    </w:rPr>
  </w:style>
  <w:style w:type="character" w:customStyle="1" w:styleId="apple-converted-space">
    <w:name w:val="apple-converted-space"/>
    <w:basedOn w:val="a0"/>
    <w:rsid w:val="00B62AFB"/>
  </w:style>
  <w:style w:type="paragraph" w:styleId="a5">
    <w:name w:val="List Paragraph"/>
    <w:basedOn w:val="a"/>
    <w:uiPriority w:val="34"/>
    <w:qFormat/>
    <w:rsid w:val="00D10DF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2023-02-06T10:51:00Z</dcterms:created>
  <dcterms:modified xsi:type="dcterms:W3CDTF">2023-03-02T07:28:00Z</dcterms:modified>
</cp:coreProperties>
</file>