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34B6" w14:textId="77777777" w:rsidR="00A3676F" w:rsidRPr="00A3676F" w:rsidRDefault="00C969AD" w:rsidP="00A36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Родительское собрание в форме творческой мастерской</w:t>
      </w:r>
      <w:r w:rsidR="00A3676F" w:rsidRPr="00A3676F">
        <w:rPr>
          <w:rFonts w:ascii="Times New Roman" w:hAnsi="Times New Roman" w:cs="Times New Roman"/>
          <w:sz w:val="28"/>
          <w:szCs w:val="28"/>
        </w:rPr>
        <w:t>:</w:t>
      </w:r>
    </w:p>
    <w:p w14:paraId="28BF0B19" w14:textId="611B8D5A" w:rsidR="00A3676F" w:rsidRDefault="00A3676F" w:rsidP="00A36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«Герои любимых сказок»</w:t>
      </w:r>
    </w:p>
    <w:p w14:paraId="4B684420" w14:textId="77777777" w:rsidR="00CE41E1" w:rsidRPr="00CE41E1" w:rsidRDefault="00CE41E1" w:rsidP="00CE41E1">
      <w:pPr>
        <w:jc w:val="right"/>
        <w:rPr>
          <w:rFonts w:ascii="Times New Roman" w:hAnsi="Times New Roman" w:cs="Times New Roman"/>
          <w:sz w:val="28"/>
          <w:szCs w:val="28"/>
        </w:rPr>
      </w:pPr>
      <w:r w:rsidRPr="00CE41E1">
        <w:rPr>
          <w:rFonts w:ascii="Times New Roman" w:hAnsi="Times New Roman" w:cs="Times New Roman"/>
          <w:sz w:val="28"/>
          <w:szCs w:val="28"/>
        </w:rPr>
        <w:t>Сказка – это зернышко, из которого прорастает</w:t>
      </w:r>
    </w:p>
    <w:p w14:paraId="474E12AA" w14:textId="77777777" w:rsidR="00CE41E1" w:rsidRDefault="00CE41E1" w:rsidP="00CE41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E41E1">
        <w:rPr>
          <w:rFonts w:ascii="Times New Roman" w:hAnsi="Times New Roman" w:cs="Times New Roman"/>
          <w:sz w:val="28"/>
          <w:szCs w:val="28"/>
        </w:rPr>
        <w:t>эмоциональная оценка ребенком жизненных явлений.</w:t>
      </w:r>
    </w:p>
    <w:p w14:paraId="790AABB4" w14:textId="60D041ED" w:rsidR="00CE41E1" w:rsidRPr="00A3676F" w:rsidRDefault="00CE41E1" w:rsidP="00CE41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CE41E1">
        <w:rPr>
          <w:rFonts w:ascii="Times New Roman" w:hAnsi="Times New Roman" w:cs="Times New Roman"/>
          <w:sz w:val="28"/>
          <w:szCs w:val="28"/>
        </w:rPr>
        <w:t>В. А. Сухомлинский</w:t>
      </w:r>
    </w:p>
    <w:p w14:paraId="537707DC" w14:textId="77777777" w:rsidR="00A3676F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 xml:space="preserve">Цель: создание условий </w:t>
      </w:r>
    </w:p>
    <w:p w14:paraId="47D20D5E" w14:textId="77777777" w:rsidR="00A3676F" w:rsidRPr="00A3676F" w:rsidRDefault="00A3676F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</w:t>
      </w:r>
      <w:r w:rsidR="00C969AD" w:rsidRPr="00A3676F">
        <w:rPr>
          <w:rFonts w:ascii="Times New Roman" w:hAnsi="Times New Roman" w:cs="Times New Roman"/>
          <w:sz w:val="28"/>
          <w:szCs w:val="28"/>
        </w:rPr>
        <w:t xml:space="preserve">для взаимодействия и сотрудничества с родителями посредством включения их в творческую деятельность; </w:t>
      </w:r>
    </w:p>
    <w:p w14:paraId="560E0BB1" w14:textId="6057A025" w:rsidR="00C969AD" w:rsidRPr="00A3676F" w:rsidRDefault="00A3676F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</w:t>
      </w:r>
      <w:r w:rsidR="00C969AD" w:rsidRPr="00A3676F">
        <w:rPr>
          <w:rFonts w:ascii="Times New Roman" w:hAnsi="Times New Roman" w:cs="Times New Roman"/>
          <w:sz w:val="28"/>
          <w:szCs w:val="28"/>
        </w:rPr>
        <w:t>для активного использования литературного опыта детей в их творческой деятельности.</w:t>
      </w:r>
    </w:p>
    <w:p w14:paraId="01C6B047" w14:textId="77777777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753E7451" w14:textId="5CE56700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-провести родительское собрание в нетрадиционной форме – форме творческой мастерской;</w:t>
      </w:r>
    </w:p>
    <w:p w14:paraId="61235FE5" w14:textId="1B239FF9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-развивать в родительской среде чувство коллективизма и сотрудничества;</w:t>
      </w:r>
    </w:p>
    <w:p w14:paraId="3E41BD2A" w14:textId="7282F3B7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-создать атмосферу творчества;</w:t>
      </w:r>
    </w:p>
    <w:p w14:paraId="36729DB4" w14:textId="63B9356B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 укрепить связь между родителями и сотрудниками детского сада, между родителями и детьми</w:t>
      </w:r>
      <w:r w:rsidR="00A3676F" w:rsidRPr="00A3676F">
        <w:rPr>
          <w:rFonts w:ascii="Times New Roman" w:hAnsi="Times New Roman" w:cs="Times New Roman"/>
          <w:sz w:val="28"/>
          <w:szCs w:val="28"/>
        </w:rPr>
        <w:t>;</w:t>
      </w:r>
    </w:p>
    <w:p w14:paraId="5103F797" w14:textId="54DFCAB5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-развивать элементы творчества, учить использовать прочитанное в продуктивной деятельности</w:t>
      </w:r>
      <w:r w:rsidR="00A3676F" w:rsidRPr="00A3676F">
        <w:rPr>
          <w:rFonts w:ascii="Times New Roman" w:hAnsi="Times New Roman" w:cs="Times New Roman"/>
          <w:sz w:val="28"/>
          <w:szCs w:val="28"/>
        </w:rPr>
        <w:t>;</w:t>
      </w:r>
    </w:p>
    <w:p w14:paraId="5FB7B848" w14:textId="799086B9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-продолжать развивать у детей любознательность, коммуникативные качества, речевую активность и мыслительные способности</w:t>
      </w:r>
      <w:r w:rsidR="00A3676F" w:rsidRPr="00A3676F">
        <w:rPr>
          <w:rFonts w:ascii="Times New Roman" w:hAnsi="Times New Roman" w:cs="Times New Roman"/>
          <w:sz w:val="28"/>
          <w:szCs w:val="28"/>
        </w:rPr>
        <w:t>;</w:t>
      </w:r>
    </w:p>
    <w:p w14:paraId="5269BAEA" w14:textId="23E4978C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 побуждать к активным действиям в совместной деятельности со взрослым</w:t>
      </w:r>
      <w:r w:rsidR="00A3676F" w:rsidRPr="00A3676F">
        <w:rPr>
          <w:rFonts w:ascii="Times New Roman" w:hAnsi="Times New Roman" w:cs="Times New Roman"/>
          <w:sz w:val="28"/>
          <w:szCs w:val="28"/>
        </w:rPr>
        <w:t>;</w:t>
      </w:r>
    </w:p>
    <w:p w14:paraId="262583F1" w14:textId="7B8115EF" w:rsidR="00C969AD" w:rsidRPr="00A3676F" w:rsidRDefault="00C969AD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-воспитывать интерес к творческим заданиям</w:t>
      </w:r>
      <w:r w:rsidR="001747B5">
        <w:rPr>
          <w:rFonts w:ascii="Times New Roman" w:hAnsi="Times New Roman" w:cs="Times New Roman"/>
          <w:sz w:val="28"/>
          <w:szCs w:val="28"/>
        </w:rPr>
        <w:t>.</w:t>
      </w:r>
    </w:p>
    <w:p w14:paraId="1616A098" w14:textId="66FEBFD9" w:rsidR="00A731CD" w:rsidRPr="00A3676F" w:rsidRDefault="00A3676F" w:rsidP="00C969AD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A0339D" w:rsidRPr="00A0339D">
        <w:t xml:space="preserve"> </w:t>
      </w:r>
      <w:r w:rsidR="00A0339D" w:rsidRPr="00A0339D">
        <w:rPr>
          <w:rFonts w:ascii="Times New Roman" w:hAnsi="Times New Roman" w:cs="Times New Roman"/>
          <w:sz w:val="28"/>
          <w:szCs w:val="28"/>
        </w:rPr>
        <w:t>чёрный лист бумаги</w:t>
      </w:r>
      <w:r w:rsidR="00A0339D">
        <w:rPr>
          <w:rFonts w:ascii="Times New Roman" w:hAnsi="Times New Roman" w:cs="Times New Roman"/>
          <w:sz w:val="28"/>
          <w:szCs w:val="28"/>
        </w:rPr>
        <w:t xml:space="preserve"> А4</w:t>
      </w:r>
      <w:r w:rsidR="00A0339D" w:rsidRPr="00A0339D">
        <w:rPr>
          <w:rFonts w:ascii="Times New Roman" w:hAnsi="Times New Roman" w:cs="Times New Roman"/>
          <w:sz w:val="28"/>
          <w:szCs w:val="28"/>
        </w:rPr>
        <w:t>, гуашь, палитра, непроливайки с водой, губки из поролона, салфетки, стеки, силуэты животных</w:t>
      </w:r>
      <w:r w:rsidR="001747B5">
        <w:rPr>
          <w:rFonts w:ascii="Times New Roman" w:hAnsi="Times New Roman" w:cs="Times New Roman"/>
          <w:sz w:val="28"/>
          <w:szCs w:val="28"/>
        </w:rPr>
        <w:t>, листья разных пород деревьев.</w:t>
      </w:r>
    </w:p>
    <w:p w14:paraId="0D604BF2" w14:textId="38E1CA5B" w:rsidR="00A3676F" w:rsidRDefault="00A3676F" w:rsidP="00A3676F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Ход:</w:t>
      </w:r>
    </w:p>
    <w:p w14:paraId="491CE08C" w14:textId="5B03AF15" w:rsidR="00CE41E1" w:rsidRPr="00A3676F" w:rsidRDefault="00CE41E1" w:rsidP="00A3676F">
      <w:pPr>
        <w:rPr>
          <w:rFonts w:ascii="Times New Roman" w:hAnsi="Times New Roman" w:cs="Times New Roman"/>
          <w:sz w:val="28"/>
          <w:szCs w:val="28"/>
        </w:rPr>
      </w:pPr>
      <w:r w:rsidRPr="00CE41E1">
        <w:rPr>
          <w:rFonts w:ascii="Times New Roman" w:hAnsi="Times New Roman" w:cs="Times New Roman"/>
          <w:sz w:val="28"/>
          <w:szCs w:val="28"/>
        </w:rPr>
        <w:t>1. Теоретическая часть мастер- класса.</w:t>
      </w:r>
    </w:p>
    <w:p w14:paraId="0EE86B6B" w14:textId="4747E0C0" w:rsidR="00A3676F" w:rsidRDefault="00A3676F" w:rsidP="00A3676F">
      <w:pPr>
        <w:rPr>
          <w:rFonts w:ascii="Times New Roman" w:hAnsi="Times New Roman" w:cs="Times New Roman"/>
          <w:sz w:val="28"/>
          <w:szCs w:val="28"/>
        </w:rPr>
      </w:pPr>
      <w:r w:rsidRPr="00A3676F">
        <w:rPr>
          <w:rFonts w:ascii="Times New Roman" w:hAnsi="Times New Roman" w:cs="Times New Roman"/>
          <w:sz w:val="28"/>
          <w:szCs w:val="28"/>
        </w:rPr>
        <w:t>-Уважаемые родители! Мы рады Вас видеть снова здесь и сейчас. Сегодня у нас необычное собрание. Мы проведем его в форме творческой мастерской.</w:t>
      </w:r>
    </w:p>
    <w:p w14:paraId="2B85F0AE" w14:textId="45D9EC1E" w:rsidR="00A3676F" w:rsidRDefault="00A3676F" w:rsidP="00A36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уже знаете о нашем проекте </w:t>
      </w:r>
      <w:r w:rsidRPr="00A3676F">
        <w:rPr>
          <w:rFonts w:ascii="Times New Roman" w:hAnsi="Times New Roman" w:cs="Times New Roman"/>
          <w:sz w:val="28"/>
          <w:szCs w:val="28"/>
        </w:rPr>
        <w:t>«Книга в семье».</w:t>
      </w:r>
      <w:r>
        <w:rPr>
          <w:rFonts w:ascii="Times New Roman" w:hAnsi="Times New Roman" w:cs="Times New Roman"/>
          <w:sz w:val="28"/>
          <w:szCs w:val="28"/>
        </w:rPr>
        <w:t xml:space="preserve"> Целью которого является</w:t>
      </w:r>
      <w:r w:rsidRPr="00A3676F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676F">
        <w:rPr>
          <w:rFonts w:ascii="Times New Roman" w:hAnsi="Times New Roman" w:cs="Times New Roman"/>
          <w:sz w:val="28"/>
          <w:szCs w:val="28"/>
        </w:rPr>
        <w:t xml:space="preserve">азвитие устойчивого интереса к книге как самостоятельному, наглядному </w:t>
      </w:r>
      <w:r w:rsidRPr="00A3676F">
        <w:rPr>
          <w:rFonts w:ascii="Times New Roman" w:hAnsi="Times New Roman" w:cs="Times New Roman"/>
          <w:sz w:val="28"/>
          <w:szCs w:val="28"/>
        </w:rPr>
        <w:lastRenderedPageBreak/>
        <w:t>объекту литературы</w:t>
      </w:r>
      <w:r>
        <w:rPr>
          <w:rFonts w:ascii="Times New Roman" w:hAnsi="Times New Roman" w:cs="Times New Roman"/>
          <w:sz w:val="28"/>
          <w:szCs w:val="28"/>
        </w:rPr>
        <w:t xml:space="preserve">. А в этом вопросе ведущую роль играют мамы, так как именно </w:t>
      </w:r>
      <w:r w:rsidR="001747B5">
        <w:rPr>
          <w:rFonts w:ascii="Times New Roman" w:hAnsi="Times New Roman" w:cs="Times New Roman"/>
          <w:sz w:val="28"/>
          <w:szCs w:val="28"/>
        </w:rPr>
        <w:t>мама</w:t>
      </w:r>
      <w:r w:rsidR="00CE41E1">
        <w:rPr>
          <w:rFonts w:ascii="Times New Roman" w:hAnsi="Times New Roman" w:cs="Times New Roman"/>
          <w:sz w:val="28"/>
          <w:szCs w:val="28"/>
        </w:rPr>
        <w:t xml:space="preserve"> первой знакомит своего малыша с миром сказки.</w:t>
      </w:r>
      <w:r w:rsidR="00CE41E1" w:rsidRPr="00CE41E1">
        <w:rPr>
          <w:rFonts w:ascii="Times New Roman" w:hAnsi="Times New Roman" w:cs="Times New Roman"/>
          <w:sz w:val="28"/>
          <w:szCs w:val="28"/>
        </w:rPr>
        <w:t xml:space="preserve"> Сказки </w:t>
      </w:r>
      <w:r w:rsidR="00CE41E1">
        <w:rPr>
          <w:rFonts w:ascii="Times New Roman" w:hAnsi="Times New Roman" w:cs="Times New Roman"/>
          <w:sz w:val="28"/>
          <w:szCs w:val="28"/>
        </w:rPr>
        <w:t>знакомят детей</w:t>
      </w:r>
      <w:r w:rsidR="00CE41E1" w:rsidRPr="00CE41E1">
        <w:rPr>
          <w:rFonts w:ascii="Times New Roman" w:hAnsi="Times New Roman" w:cs="Times New Roman"/>
          <w:sz w:val="28"/>
          <w:szCs w:val="28"/>
        </w:rPr>
        <w:t xml:space="preserve"> с понятиями «добро» и «зло», «плохое» и «хорошее», </w:t>
      </w:r>
      <w:r w:rsidR="00CE41E1">
        <w:rPr>
          <w:rFonts w:ascii="Times New Roman" w:hAnsi="Times New Roman" w:cs="Times New Roman"/>
          <w:sz w:val="28"/>
          <w:szCs w:val="28"/>
        </w:rPr>
        <w:t xml:space="preserve">помогают </w:t>
      </w:r>
      <w:r w:rsidR="00CE41E1" w:rsidRPr="00CE41E1">
        <w:rPr>
          <w:rFonts w:ascii="Times New Roman" w:hAnsi="Times New Roman" w:cs="Times New Roman"/>
          <w:sz w:val="28"/>
          <w:szCs w:val="28"/>
        </w:rPr>
        <w:t>с пониманием осмыслив</w:t>
      </w:r>
      <w:r w:rsidR="00CE41E1">
        <w:rPr>
          <w:rFonts w:ascii="Times New Roman" w:hAnsi="Times New Roman" w:cs="Times New Roman"/>
          <w:sz w:val="28"/>
          <w:szCs w:val="28"/>
        </w:rPr>
        <w:t>ать</w:t>
      </w:r>
      <w:r w:rsidR="00CE41E1" w:rsidRPr="00CE41E1">
        <w:rPr>
          <w:rFonts w:ascii="Times New Roman" w:hAnsi="Times New Roman" w:cs="Times New Roman"/>
          <w:sz w:val="28"/>
          <w:szCs w:val="28"/>
        </w:rPr>
        <w:t xml:space="preserve"> переживания героев, учат правильно строить речь</w:t>
      </w:r>
      <w:r w:rsidR="00CE41E1">
        <w:rPr>
          <w:rFonts w:ascii="Times New Roman" w:hAnsi="Times New Roman" w:cs="Times New Roman"/>
          <w:sz w:val="28"/>
          <w:szCs w:val="28"/>
        </w:rPr>
        <w:t>.</w:t>
      </w:r>
    </w:p>
    <w:p w14:paraId="498A20FD" w14:textId="3760B28A" w:rsidR="00CE41E1" w:rsidRDefault="00CE41E1" w:rsidP="00CE4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Pr="00CE41E1"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41E1">
        <w:rPr>
          <w:rFonts w:ascii="Times New Roman" w:hAnsi="Times New Roman" w:cs="Times New Roman"/>
          <w:sz w:val="28"/>
          <w:szCs w:val="28"/>
        </w:rPr>
        <w:t xml:space="preserve"> приглашаю вас совершить путешествие в удивительную страну сказок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41E1">
        <w:rPr>
          <w:rFonts w:ascii="Times New Roman" w:hAnsi="Times New Roman" w:cs="Times New Roman"/>
          <w:sz w:val="28"/>
          <w:szCs w:val="28"/>
        </w:rPr>
        <w:t xml:space="preserve"> Я думаю, что время пролетит незаметно, весело и с пользой для всех нас.</w:t>
      </w:r>
    </w:p>
    <w:p w14:paraId="13AE1FEB" w14:textId="5DE84F17" w:rsidR="00CE41E1" w:rsidRDefault="00CE41E1" w:rsidP="00CE4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Практическая часть.</w:t>
      </w:r>
    </w:p>
    <w:p w14:paraId="342F191F" w14:textId="001673B0" w:rsidR="00CE41E1" w:rsidRDefault="00CE41E1" w:rsidP="00CE4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-Чтобы добраться до </w:t>
      </w:r>
      <w:r w:rsidR="006538DA">
        <w:rPr>
          <w:rFonts w:ascii="Times New Roman" w:hAnsi="Times New Roman" w:cs="Times New Roman"/>
          <w:sz w:val="28"/>
          <w:szCs w:val="28"/>
        </w:rPr>
        <w:t xml:space="preserve">страны Сказок нам нужны сказочные средства передвижения, давайте вспомним, </w:t>
      </w:r>
      <w:r w:rsidR="006538DA" w:rsidRPr="006538DA">
        <w:rPr>
          <w:rFonts w:ascii="Times New Roman" w:hAnsi="Times New Roman" w:cs="Times New Roman"/>
          <w:sz w:val="28"/>
          <w:szCs w:val="28"/>
        </w:rPr>
        <w:t>как можно больше различных видов сказочного транспорта и средств передвижения</w:t>
      </w:r>
      <w:r w:rsidR="006538DA">
        <w:rPr>
          <w:rFonts w:ascii="Times New Roman" w:hAnsi="Times New Roman" w:cs="Times New Roman"/>
          <w:sz w:val="28"/>
          <w:szCs w:val="28"/>
        </w:rPr>
        <w:t>.</w:t>
      </w:r>
    </w:p>
    <w:p w14:paraId="0DF06362" w14:textId="3B26F526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538DA">
        <w:rPr>
          <w:rFonts w:ascii="Times New Roman" w:hAnsi="Times New Roman" w:cs="Times New Roman"/>
          <w:sz w:val="28"/>
          <w:szCs w:val="28"/>
        </w:rPr>
        <w:t>сапоги-скороходы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8DA">
        <w:rPr>
          <w:rFonts w:ascii="Times New Roman" w:hAnsi="Times New Roman" w:cs="Times New Roman"/>
          <w:sz w:val="28"/>
          <w:szCs w:val="28"/>
        </w:rPr>
        <w:t>печка, ступа, метла, ковер-самолет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14:paraId="6097933C" w14:textId="5FB83CB2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«Закончи предложение»</w:t>
      </w:r>
    </w:p>
    <w:p w14:paraId="39FD5F17" w14:textId="119BE7C6" w:rsidR="00A0339D" w:rsidRDefault="00A0339D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мамам:</w:t>
      </w:r>
    </w:p>
    <w:p w14:paraId="1EE51725" w14:textId="77777777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 w:rsidRPr="006538DA">
        <w:rPr>
          <w:rFonts w:ascii="Times New Roman" w:hAnsi="Times New Roman" w:cs="Times New Roman"/>
          <w:sz w:val="28"/>
          <w:szCs w:val="28"/>
        </w:rPr>
        <w:t>Ок-</w:t>
      </w:r>
      <w:proofErr w:type="spellStart"/>
      <w:r w:rsidRPr="006538D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538D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538D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538DA">
        <w:rPr>
          <w:rFonts w:ascii="Times New Roman" w:hAnsi="Times New Roman" w:cs="Times New Roman"/>
          <w:sz w:val="28"/>
          <w:szCs w:val="28"/>
        </w:rPr>
        <w:t xml:space="preserve"> — покатился (колобок)</w:t>
      </w:r>
    </w:p>
    <w:p w14:paraId="394E6129" w14:textId="4FBCF3E2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 w:rsidRPr="006538DA">
        <w:rPr>
          <w:rFonts w:ascii="Times New Roman" w:hAnsi="Times New Roman" w:cs="Times New Roman"/>
          <w:sz w:val="28"/>
          <w:szCs w:val="28"/>
        </w:rPr>
        <w:t>Ок-</w:t>
      </w:r>
      <w:proofErr w:type="spellStart"/>
      <w:r w:rsidRPr="006538D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538D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538D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6538DA">
        <w:rPr>
          <w:rFonts w:ascii="Times New Roman" w:hAnsi="Times New Roman" w:cs="Times New Roman"/>
          <w:sz w:val="28"/>
          <w:szCs w:val="28"/>
        </w:rPr>
        <w:t xml:space="preserve"> — стоит в поле </w:t>
      </w:r>
      <w:proofErr w:type="gramStart"/>
      <w:r w:rsidRPr="006538DA">
        <w:rPr>
          <w:rFonts w:ascii="Times New Roman" w:hAnsi="Times New Roman" w:cs="Times New Roman"/>
          <w:sz w:val="28"/>
          <w:szCs w:val="28"/>
        </w:rPr>
        <w:t>( теремок</w:t>
      </w:r>
      <w:proofErr w:type="gramEnd"/>
      <w:r w:rsidRPr="006538DA">
        <w:rPr>
          <w:rFonts w:ascii="Times New Roman" w:hAnsi="Times New Roman" w:cs="Times New Roman"/>
          <w:sz w:val="28"/>
          <w:szCs w:val="28"/>
        </w:rPr>
        <w:t>)</w:t>
      </w:r>
    </w:p>
    <w:p w14:paraId="5888D5A0" w14:textId="77777777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 w:rsidRPr="006538DA">
        <w:rPr>
          <w:rFonts w:ascii="Times New Roman" w:hAnsi="Times New Roman" w:cs="Times New Roman"/>
          <w:sz w:val="28"/>
          <w:szCs w:val="28"/>
        </w:rPr>
        <w:t>Су-су-су -петушок прогнал (лису)</w:t>
      </w:r>
    </w:p>
    <w:p w14:paraId="64F33E1D" w14:textId="77777777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8DA">
        <w:rPr>
          <w:rFonts w:ascii="Times New Roman" w:hAnsi="Times New Roman" w:cs="Times New Roman"/>
          <w:sz w:val="28"/>
          <w:szCs w:val="28"/>
        </w:rPr>
        <w:t>Цо-цо-цо</w:t>
      </w:r>
      <w:proofErr w:type="spellEnd"/>
      <w:r w:rsidRPr="006538DA">
        <w:rPr>
          <w:rFonts w:ascii="Times New Roman" w:hAnsi="Times New Roman" w:cs="Times New Roman"/>
          <w:sz w:val="28"/>
          <w:szCs w:val="28"/>
        </w:rPr>
        <w:t xml:space="preserve"> — снесла курочка (яйцо)</w:t>
      </w:r>
    </w:p>
    <w:p w14:paraId="6CAD3722" w14:textId="4C28FFEC" w:rsidR="00A0339D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 w:rsidRPr="006538DA">
        <w:rPr>
          <w:rFonts w:ascii="Times New Roman" w:hAnsi="Times New Roman" w:cs="Times New Roman"/>
          <w:sz w:val="28"/>
          <w:szCs w:val="28"/>
        </w:rPr>
        <w:t>Ёк-ек-ек — не садись на (пенек)</w:t>
      </w:r>
    </w:p>
    <w:p w14:paraId="0ADC1BB1" w14:textId="5BEEE237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538DA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6538DA">
        <w:rPr>
          <w:rFonts w:ascii="Times New Roman" w:hAnsi="Times New Roman" w:cs="Times New Roman"/>
          <w:sz w:val="28"/>
          <w:szCs w:val="28"/>
        </w:rPr>
        <w:t>…избушка</w:t>
      </w:r>
    </w:p>
    <w:p w14:paraId="76693DE1" w14:textId="790F6C3C" w:rsidR="00A0339D" w:rsidRPr="006538DA" w:rsidRDefault="00A0339D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14:paraId="211430ED" w14:textId="77777777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 w:rsidRPr="006538DA">
        <w:rPr>
          <w:rFonts w:ascii="Times New Roman" w:hAnsi="Times New Roman" w:cs="Times New Roman"/>
          <w:sz w:val="28"/>
          <w:szCs w:val="28"/>
        </w:rPr>
        <w:t>царевна…лягушка</w:t>
      </w:r>
    </w:p>
    <w:p w14:paraId="03F74A17" w14:textId="357F3FC8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 w:rsidRPr="006538DA">
        <w:rPr>
          <w:rFonts w:ascii="Times New Roman" w:hAnsi="Times New Roman" w:cs="Times New Roman"/>
          <w:sz w:val="28"/>
          <w:szCs w:val="28"/>
        </w:rPr>
        <w:t>курочка…Ряба</w:t>
      </w:r>
    </w:p>
    <w:p w14:paraId="40E2104C" w14:textId="738E4788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мышка…норушка</w:t>
      </w:r>
    </w:p>
    <w:p w14:paraId="3DE9F9E5" w14:textId="71C311B5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лисичка…сестричка</w:t>
      </w:r>
    </w:p>
    <w:p w14:paraId="638B5280" w14:textId="53D4B983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волчок…серый бочок</w:t>
      </w:r>
    </w:p>
    <w:p w14:paraId="22DDADBC" w14:textId="2CDD883A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лягушка…квакушка</w:t>
      </w:r>
    </w:p>
    <w:p w14:paraId="49BFF335" w14:textId="133EE513" w:rsidR="006538DA" w:rsidRP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петушок…золотой гребешок </w:t>
      </w:r>
    </w:p>
    <w:p w14:paraId="68160000" w14:textId="25174024" w:rsidR="006538DA" w:rsidRDefault="006538DA" w:rsidP="00653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</w:p>
    <w:p w14:paraId="08047B2D" w14:textId="32A72691" w:rsidR="00A0339D" w:rsidRDefault="00A0339D" w:rsidP="00A03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-Отлично, размялись. А сейчас приглашаю вас к столам, в нашу творческую мастерскую. Перед вами силуэты сказочных героев. Предлагаю создать иллюстрацию к сказке. Для этого нам понадобятся: чёрный лист бумаги, гуашь, палитра, непроливайки с водой, губки из поролона, салфетки, стеки, силуэты животных</w:t>
      </w:r>
      <w:r w:rsidR="001747B5">
        <w:rPr>
          <w:rFonts w:ascii="Times New Roman" w:hAnsi="Times New Roman" w:cs="Times New Roman"/>
          <w:sz w:val="28"/>
          <w:szCs w:val="28"/>
        </w:rPr>
        <w:t xml:space="preserve">, листья деревьев, для дополнения сказочной атмосферы. </w:t>
      </w:r>
      <w:r>
        <w:rPr>
          <w:rFonts w:ascii="Times New Roman" w:hAnsi="Times New Roman" w:cs="Times New Roman"/>
          <w:sz w:val="28"/>
          <w:szCs w:val="28"/>
        </w:rPr>
        <w:t xml:space="preserve">Мамы подбирают на палитре цветовую гамму с помощью гуаши, соответственно замыслу. Советую не делать краску слишком жидкой, лучше, если она будет пастозной консистенции. Затем, малыш берёт губку, макает в гуашь и </w:t>
      </w:r>
      <w:r w:rsidR="00661BBE">
        <w:rPr>
          <w:rFonts w:ascii="Times New Roman" w:hAnsi="Times New Roman" w:cs="Times New Roman"/>
          <w:sz w:val="28"/>
          <w:szCs w:val="28"/>
        </w:rPr>
        <w:t xml:space="preserve">«печатает» фон вокруг силуэта животного. Мама следит, чтобы силуэт не сдвигался, контролирует процесс. Затем можно добавить различные детали с помощью стека: процарапать ветки и стволы деревьев, прорисовать забор, траву, солому. С помощью отпечатков листьев можно нарисовать кроны деревьев, листья кувшинок на болоте и т.д. </w:t>
      </w:r>
    </w:p>
    <w:p w14:paraId="3810260B" w14:textId="282F912E" w:rsidR="00661BBE" w:rsidRDefault="00661BBE" w:rsidP="00A03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образцы и способ, алгоритм действий.</w:t>
      </w:r>
    </w:p>
    <w:p w14:paraId="43E16961" w14:textId="517F5973" w:rsidR="00661BBE" w:rsidRDefault="00661BBE" w:rsidP="00A03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семейных пар (мама и ребёнок). Помощь по необходимости.</w:t>
      </w:r>
    </w:p>
    <w:p w14:paraId="1D976347" w14:textId="3EEB3E40" w:rsidR="001747B5" w:rsidRDefault="001747B5" w:rsidP="00A03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иллюстрации, вспомнить в каких сказках встречается тот или иной герой.</w:t>
      </w:r>
    </w:p>
    <w:p w14:paraId="2AE6D594" w14:textId="763584FB" w:rsidR="006653BC" w:rsidRDefault="006653BC" w:rsidP="00A03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-Нам пора возвращаться в детский сад, д</w:t>
      </w:r>
      <w:r w:rsidRPr="006653BC">
        <w:rPr>
          <w:rFonts w:ascii="Times New Roman" w:hAnsi="Times New Roman" w:cs="Times New Roman"/>
          <w:sz w:val="28"/>
          <w:szCs w:val="28"/>
        </w:rPr>
        <w:t>авайте возьмемся за руки, закроем глаза и произнесем волшебные слова:</w:t>
      </w:r>
    </w:p>
    <w:p w14:paraId="7E3B7B34" w14:textId="7C7053D9" w:rsidR="006653BC" w:rsidRDefault="006653BC" w:rsidP="00A03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4F04191B" w14:textId="540F1DA6" w:rsidR="006653BC" w:rsidRDefault="006653BC" w:rsidP="006653BC">
      <w:pPr>
        <w:rPr>
          <w:rFonts w:ascii="Times New Roman" w:hAnsi="Times New Roman" w:cs="Times New Roman"/>
          <w:sz w:val="28"/>
          <w:szCs w:val="28"/>
        </w:rPr>
      </w:pPr>
      <w:r w:rsidRPr="006653BC">
        <w:rPr>
          <w:rFonts w:ascii="Times New Roman" w:hAnsi="Times New Roman" w:cs="Times New Roman"/>
          <w:sz w:val="28"/>
          <w:szCs w:val="28"/>
        </w:rPr>
        <w:t>3. Заключительная часть.</w:t>
      </w:r>
    </w:p>
    <w:p w14:paraId="4C0D2E9D" w14:textId="7930598D" w:rsidR="006653BC" w:rsidRPr="006653BC" w:rsidRDefault="006653BC" w:rsidP="006653BC">
      <w:pPr>
        <w:rPr>
          <w:rFonts w:ascii="Times New Roman" w:hAnsi="Times New Roman" w:cs="Times New Roman"/>
          <w:sz w:val="28"/>
          <w:szCs w:val="28"/>
        </w:rPr>
      </w:pPr>
      <w:r w:rsidRPr="006653BC">
        <w:rPr>
          <w:rFonts w:ascii="Times New Roman" w:hAnsi="Times New Roman" w:cs="Times New Roman"/>
          <w:sz w:val="28"/>
          <w:szCs w:val="28"/>
        </w:rPr>
        <w:t xml:space="preserve">Уважаемые родители, пожалуй, один из самых </w:t>
      </w:r>
      <w:r>
        <w:rPr>
          <w:rFonts w:ascii="Times New Roman" w:hAnsi="Times New Roman" w:cs="Times New Roman"/>
          <w:sz w:val="28"/>
          <w:szCs w:val="28"/>
        </w:rPr>
        <w:t>лучших</w:t>
      </w:r>
      <w:r w:rsidRPr="006653BC">
        <w:rPr>
          <w:rFonts w:ascii="Times New Roman" w:hAnsi="Times New Roman" w:cs="Times New Roman"/>
          <w:sz w:val="28"/>
          <w:szCs w:val="28"/>
        </w:rPr>
        <w:t xml:space="preserve"> способов объединить взрослого и ребенка</w:t>
      </w:r>
      <w:proofErr w:type="gramStart"/>
      <w:r w:rsidRPr="006653B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653BC">
        <w:rPr>
          <w:rFonts w:ascii="Times New Roman" w:hAnsi="Times New Roman" w:cs="Times New Roman"/>
          <w:sz w:val="28"/>
          <w:szCs w:val="28"/>
        </w:rPr>
        <w:t xml:space="preserve"> сказка. Поэтому читайте, рассказывайте, творите сказки. Именно сказка помогает нашим детям расти умными,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3BC">
        <w:rPr>
          <w:rFonts w:ascii="Times New Roman" w:hAnsi="Times New Roman" w:cs="Times New Roman"/>
          <w:sz w:val="28"/>
          <w:szCs w:val="28"/>
        </w:rPr>
        <w:t>справедливыми, добрыми.</w:t>
      </w:r>
    </w:p>
    <w:p w14:paraId="30C22231" w14:textId="70658B5D" w:rsidR="006653BC" w:rsidRPr="006653BC" w:rsidRDefault="006653BC" w:rsidP="006653BC">
      <w:pPr>
        <w:rPr>
          <w:rFonts w:ascii="Times New Roman" w:hAnsi="Times New Roman" w:cs="Times New Roman"/>
          <w:sz w:val="28"/>
          <w:szCs w:val="28"/>
        </w:rPr>
      </w:pPr>
      <w:r w:rsidRPr="006653BC">
        <w:rPr>
          <w:rFonts w:ascii="Times New Roman" w:hAnsi="Times New Roman" w:cs="Times New Roman"/>
          <w:sz w:val="28"/>
          <w:szCs w:val="28"/>
        </w:rPr>
        <w:t xml:space="preserve"> Надеюсь, что сегодня вы с пользой провели время, узнали что-то полезное для себя.</w:t>
      </w:r>
    </w:p>
    <w:p w14:paraId="62F1423E" w14:textId="34279D94" w:rsidR="006653BC" w:rsidRPr="006653BC" w:rsidRDefault="006653BC" w:rsidP="00665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сказка сопровождает ваши семьи всю жизнь!</w:t>
      </w:r>
    </w:p>
    <w:sectPr w:rsidR="006653BC" w:rsidRPr="006653B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BF1E" w14:textId="77777777" w:rsidR="00E36F78" w:rsidRDefault="00E36F78" w:rsidP="006653BC">
      <w:pPr>
        <w:spacing w:after="0" w:line="240" w:lineRule="auto"/>
      </w:pPr>
      <w:r>
        <w:separator/>
      </w:r>
    </w:p>
  </w:endnote>
  <w:endnote w:type="continuationSeparator" w:id="0">
    <w:p w14:paraId="3D38FA64" w14:textId="77777777" w:rsidR="00E36F78" w:rsidRDefault="00E36F78" w:rsidP="0066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7163250"/>
      <w:docPartObj>
        <w:docPartGallery w:val="Page Numbers (Bottom of Page)"/>
        <w:docPartUnique/>
      </w:docPartObj>
    </w:sdtPr>
    <w:sdtEndPr/>
    <w:sdtContent>
      <w:p w14:paraId="111A1B95" w14:textId="026CC8F3" w:rsidR="006653BC" w:rsidRDefault="006653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D3A58" w14:textId="77777777" w:rsidR="006653BC" w:rsidRDefault="006653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0281" w14:textId="77777777" w:rsidR="00E36F78" w:rsidRDefault="00E36F78" w:rsidP="006653BC">
      <w:pPr>
        <w:spacing w:after="0" w:line="240" w:lineRule="auto"/>
      </w:pPr>
      <w:r>
        <w:separator/>
      </w:r>
    </w:p>
  </w:footnote>
  <w:footnote w:type="continuationSeparator" w:id="0">
    <w:p w14:paraId="3C74AC69" w14:textId="77777777" w:rsidR="00E36F78" w:rsidRDefault="00E36F78" w:rsidP="00665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AD"/>
    <w:rsid w:val="001747B5"/>
    <w:rsid w:val="006538DA"/>
    <w:rsid w:val="00661BBE"/>
    <w:rsid w:val="006653BC"/>
    <w:rsid w:val="007059ED"/>
    <w:rsid w:val="009D2755"/>
    <w:rsid w:val="00A0339D"/>
    <w:rsid w:val="00A3676F"/>
    <w:rsid w:val="00A731CD"/>
    <w:rsid w:val="00AA5E3E"/>
    <w:rsid w:val="00C969AD"/>
    <w:rsid w:val="00CE41E1"/>
    <w:rsid w:val="00E3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A22B"/>
  <w15:chartTrackingRefBased/>
  <w15:docId w15:val="{EC75E1C3-44AF-43E3-A228-DE8CC2CE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3BC"/>
  </w:style>
  <w:style w:type="paragraph" w:styleId="a5">
    <w:name w:val="footer"/>
    <w:basedOn w:val="a"/>
    <w:link w:val="a6"/>
    <w:uiPriority w:val="99"/>
    <w:unhideWhenUsed/>
    <w:rsid w:val="0066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3</cp:revision>
  <cp:lastPrinted>2024-10-09T16:33:00Z</cp:lastPrinted>
  <dcterms:created xsi:type="dcterms:W3CDTF">2024-10-09T10:24:00Z</dcterms:created>
  <dcterms:modified xsi:type="dcterms:W3CDTF">2024-10-09T16:34:00Z</dcterms:modified>
</cp:coreProperties>
</file>