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F6" w:rsidRDefault="004D45F6" w:rsidP="004D45F6">
      <w:pPr>
        <w:jc w:val="center"/>
        <w:rPr>
          <w:rFonts w:ascii="Times New Roman" w:hAnsi="Times New Roman" w:cs="Times New Roman"/>
          <w:b/>
          <w:sz w:val="32"/>
        </w:rPr>
      </w:pPr>
      <w:r w:rsidRPr="004D45F6">
        <w:rPr>
          <w:rFonts w:ascii="Times New Roman" w:hAnsi="Times New Roman" w:cs="Times New Roman"/>
          <w:b/>
          <w:sz w:val="32"/>
        </w:rPr>
        <w:drawing>
          <wp:anchor distT="0" distB="0" distL="114300" distR="114300" simplePos="0" relativeHeight="251658240" behindDoc="1" locked="0" layoutInCell="1" allowOverlap="1" wp14:anchorId="51C45AA7" wp14:editId="74D68F22">
            <wp:simplePos x="0" y="0"/>
            <wp:positionH relativeFrom="column">
              <wp:posOffset>-476885</wp:posOffset>
            </wp:positionH>
            <wp:positionV relativeFrom="paragraph">
              <wp:posOffset>-487680</wp:posOffset>
            </wp:positionV>
            <wp:extent cx="7340600" cy="10481945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0" cy="104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399" w:rsidRDefault="004D45F6" w:rsidP="004D45F6">
      <w:pPr>
        <w:jc w:val="center"/>
        <w:rPr>
          <w:rFonts w:ascii="Times New Roman" w:hAnsi="Times New Roman" w:cs="Times New Roman"/>
          <w:b/>
          <w:sz w:val="32"/>
        </w:rPr>
      </w:pPr>
      <w:r w:rsidRPr="004D45F6">
        <w:rPr>
          <w:rFonts w:ascii="Times New Roman" w:hAnsi="Times New Roman" w:cs="Times New Roman"/>
          <w:b/>
          <w:sz w:val="32"/>
        </w:rPr>
        <w:t>10 важных правил, как защитить здоровье детей зимой</w:t>
      </w:r>
    </w:p>
    <w:p w:rsidR="004D45F6" w:rsidRPr="004D45F6" w:rsidRDefault="004D45F6" w:rsidP="004D45F6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shd w:val="clear" w:color="auto" w:fill="FFFFFF"/>
          <w:lang w:eastAsia="ru-RU"/>
        </w:rPr>
        <w:sectPr w:rsidR="004D45F6" w:rsidRPr="004D45F6" w:rsidSect="004D45F6">
          <w:pgSz w:w="11906" w:h="16838"/>
          <w:pgMar w:top="851" w:right="849" w:bottom="284" w:left="851" w:header="708" w:footer="708" w:gutter="0"/>
          <w:cols w:space="708"/>
          <w:docGrid w:linePitch="360"/>
        </w:sectPr>
      </w:pP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lastRenderedPageBreak/>
        <w:t xml:space="preserve">     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Продолжительные прогулки на свежем воздухе укрепляют защитные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силы и здоровье наших детей зимой.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Чем чаще мы с малышом будем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выходить на улицу, тем больше вероятно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сть того, что его организм даст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надежный отпор атакующим вирусам. Но дл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я того, чтобы малыш не заболел,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мы должны соблюдать некоторые меры профилактики.</w:t>
      </w: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27"/>
          <w:shd w:val="clear" w:color="auto" w:fill="FFFFFF"/>
          <w:lang w:eastAsia="ru-RU"/>
        </w:rPr>
      </w:pP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/>
          <w:bCs/>
          <w:sz w:val="32"/>
          <w:szCs w:val="27"/>
          <w:shd w:val="clear" w:color="auto" w:fill="FFFFFF"/>
          <w:lang w:eastAsia="ru-RU"/>
        </w:rPr>
        <w:t>Несколько правил: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1. Самая большая угроза подхватить 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простудные</w:t>
      </w:r>
      <w:proofErr w:type="gramEnd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или инфекционные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заболевания не на детской площадке, а во время посещения с ребенком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многолюдных общественных местах 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:т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ранспорт, магазины или торговые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центры. Таким 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образом</w:t>
      </w:r>
      <w:proofErr w:type="gramEnd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постарайтесь не брать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с собой малыша в те места, где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риск передачи инфекции слишком высок.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2. Ограничьте всевозможные контакты ребенка с людьми, которые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имеют симптомы каких-либо простудных или инфекционных заболеваний.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Некоторые инфекции передаются воздушно-капельным путем.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3. Соблюдайте простейшие правила гигиены. Угроза вирусов</w:t>
      </w:r>
    </w:p>
    <w:p w:rsidR="001B26FB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значительно снижается, если регулярно мыть руки малышу и себе.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4. Чтобы защитить ребенка от простуды необходимо пить достаточно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жидкости. В холодное время года фрукты и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натуральные соки дополнительно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обеспечивают организм малыша витаминами.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5. Следите за влажностью воздуха в квартире. Не забывайте про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проветривание комнат.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6. Один из важных факторов, от которых зависит здоровье ребенка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зимо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й-</w:t>
      </w:r>
      <w:proofErr w:type="gramEnd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это правильный выбор одежды. Используйте легкую, многослойну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ю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одежду, которую можно легко снять 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в помещении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слишком тяжелых и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теплых вещах ребенок быстро потеет,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а это плохо сказывается на его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здоровье.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7. Обувь не должна стеснять движения или приводить к перегреванию.</w:t>
      </w: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32"/>
          <w:szCs w:val="27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B72D479" wp14:editId="3F4DEFD6">
            <wp:simplePos x="0" y="0"/>
            <wp:positionH relativeFrom="column">
              <wp:posOffset>-567055</wp:posOffset>
            </wp:positionH>
            <wp:positionV relativeFrom="paragraph">
              <wp:posOffset>-544195</wp:posOffset>
            </wp:positionV>
            <wp:extent cx="7344410" cy="1022985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22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8. Если день солнечный, но морозны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й-</w:t>
      </w:r>
      <w:proofErr w:type="gramEnd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это не должно вас пугать. Ведь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солнечные лучи не только способствуют выработке витамина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Д</w:t>
      </w:r>
      <w:proofErr w:type="gramEnd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, но и</w:t>
      </w: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повышают наше настроение.</w:t>
      </w:r>
      <w:bookmarkStart w:id="0" w:name="_GoBack"/>
      <w:bookmarkEnd w:id="0"/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9. Если малыш на прогулке замер</w:t>
      </w:r>
      <w:proofErr w:type="gramStart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з-</w:t>
      </w:r>
      <w:proofErr w:type="gramEnd"/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погрузите его ноги в горячую</w:t>
      </w: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ванночку с экстрактом эвкалипта. Этот вид масла ускорит 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кровообращение в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конечностях и в горле и простуда отступает.</w:t>
      </w:r>
    </w:p>
    <w:p w:rsid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10. Не забывайте и про уход за кожей ре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бенка в зимний период. </w:t>
      </w:r>
    </w:p>
    <w:p w:rsidR="004D45F6" w:rsidRPr="004D45F6" w:rsidRDefault="004D45F6" w:rsidP="004D45F6">
      <w:pPr>
        <w:spacing w:after="0"/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За 15-20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минут до выхода на прогулку смажьте</w:t>
      </w:r>
      <w:r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 xml:space="preserve"> область вокруг рта специальным 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t>кремом, а на губы нанесите тонкий слой вазелина.</w:t>
      </w:r>
      <w:r w:rsidRPr="004D45F6">
        <w:rPr>
          <w:rFonts w:ascii="Times New Roman" w:eastAsia="Times New Roman" w:hAnsi="Times New Roman" w:cs="Times New Roman"/>
          <w:bCs/>
          <w:sz w:val="32"/>
          <w:szCs w:val="27"/>
          <w:shd w:val="clear" w:color="auto" w:fill="FFFFFF"/>
          <w:lang w:eastAsia="ru-RU"/>
        </w:rPr>
        <w:cr/>
      </w:r>
    </w:p>
    <w:p w:rsidR="001B26FB" w:rsidRPr="004D45F6" w:rsidRDefault="004D45F6" w:rsidP="004D4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  <w:lang w:eastAsia="ru-RU"/>
        </w:rPr>
      </w:pPr>
      <w:r w:rsidRPr="004D45F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shd w:val="clear" w:color="auto" w:fill="FFFFFF"/>
          <w:lang w:eastAsia="ru-RU"/>
        </w:rPr>
        <w:t>Помните, здоровье ребенка в ваших рук</w:t>
      </w:r>
      <w:r w:rsidRPr="004D45F6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shd w:val="clear" w:color="auto" w:fill="FFFFFF"/>
          <w:lang w:eastAsia="ru-RU"/>
        </w:rPr>
        <w:t>ах!</w:t>
      </w:r>
    </w:p>
    <w:p w:rsidR="001B26FB" w:rsidRPr="004D45F6" w:rsidRDefault="001B26FB" w:rsidP="001B26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</w:pPr>
    </w:p>
    <w:p w:rsidR="001B26FB" w:rsidRPr="004D45F6" w:rsidRDefault="001B26FB" w:rsidP="001B26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</w:pPr>
    </w:p>
    <w:p w:rsidR="001B26FB" w:rsidRPr="004D45F6" w:rsidRDefault="001B26FB" w:rsidP="001B26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</w:pPr>
    </w:p>
    <w:p w:rsidR="001B26FB" w:rsidRPr="004D45F6" w:rsidRDefault="001B26FB" w:rsidP="001B26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</w:pPr>
    </w:p>
    <w:p w:rsidR="001B26FB" w:rsidRPr="004D45F6" w:rsidRDefault="001B26FB" w:rsidP="001B26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  <w:lang w:eastAsia="ru-RU"/>
        </w:rPr>
      </w:pPr>
    </w:p>
    <w:p w:rsidR="004A2E76" w:rsidRPr="004D45F6" w:rsidRDefault="004A2E76" w:rsidP="00253CC3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4C77D8" w:rsidRPr="004D45F6" w:rsidRDefault="004C77D8">
      <w:pPr>
        <w:rPr>
          <w:sz w:val="20"/>
        </w:rPr>
      </w:pPr>
    </w:p>
    <w:p w:rsidR="004C77D8" w:rsidRPr="004D45F6" w:rsidRDefault="004C77D8" w:rsidP="00923321">
      <w:pPr>
        <w:rPr>
          <w:rFonts w:ascii="Times New Roman" w:hAnsi="Times New Roman" w:cs="Times New Roman"/>
          <w:b/>
          <w:color w:val="FF0000"/>
          <w:sz w:val="40"/>
        </w:rPr>
      </w:pPr>
      <w:r w:rsidRPr="004D45F6">
        <w:rPr>
          <w:sz w:val="20"/>
        </w:rPr>
        <w:t xml:space="preserve">                                </w:t>
      </w:r>
      <w:r w:rsidR="00923321" w:rsidRPr="004D45F6">
        <w:rPr>
          <w:sz w:val="20"/>
        </w:rPr>
        <w:t xml:space="preserve">                </w:t>
      </w:r>
      <w:r w:rsidRPr="004D45F6">
        <w:rPr>
          <w:sz w:val="20"/>
        </w:rPr>
        <w:t xml:space="preserve"> </w:t>
      </w: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color w:val="FF0000"/>
          <w:sz w:val="40"/>
        </w:rPr>
      </w:pPr>
    </w:p>
    <w:p w:rsidR="00923321" w:rsidRDefault="00923321">
      <w:pPr>
        <w:rPr>
          <w:rFonts w:ascii="Times New Roman" w:hAnsi="Times New Roman" w:cs="Times New Roman"/>
          <w:b/>
          <w:sz w:val="36"/>
        </w:rPr>
      </w:pPr>
    </w:p>
    <w:p w:rsidR="00923321" w:rsidRDefault="00923321">
      <w:pPr>
        <w:rPr>
          <w:rFonts w:ascii="Times New Roman" w:hAnsi="Times New Roman" w:cs="Times New Roman"/>
          <w:b/>
          <w:sz w:val="36"/>
        </w:rPr>
      </w:pPr>
    </w:p>
    <w:p w:rsidR="00923321" w:rsidRPr="00923321" w:rsidRDefault="00923321">
      <w:pPr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lastRenderedPageBreak/>
        <w:t xml:space="preserve">        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  </w:t>
      </w:r>
    </w:p>
    <w:p w:rsidR="004C77D8" w:rsidRDefault="004C77D8">
      <w:pPr>
        <w:rPr>
          <w:rFonts w:ascii="Times New Roman" w:hAnsi="Times New Roman" w:cs="Times New Roman"/>
          <w:b/>
          <w:color w:val="FF0000"/>
          <w:sz w:val="40"/>
        </w:rPr>
      </w:pPr>
    </w:p>
    <w:p w:rsidR="004C77D8" w:rsidRDefault="004C77D8">
      <w:pPr>
        <w:rPr>
          <w:rFonts w:ascii="Times New Roman" w:hAnsi="Times New Roman" w:cs="Times New Roman"/>
          <w:b/>
          <w:color w:val="FF0000"/>
          <w:sz w:val="40"/>
        </w:rPr>
      </w:pPr>
    </w:p>
    <w:p w:rsidR="004C77D8" w:rsidRDefault="004C77D8">
      <w:pPr>
        <w:rPr>
          <w:rFonts w:ascii="Times New Roman" w:hAnsi="Times New Roman" w:cs="Times New Roman"/>
          <w:b/>
          <w:color w:val="FF0000"/>
          <w:sz w:val="40"/>
        </w:rPr>
      </w:pPr>
    </w:p>
    <w:p w:rsidR="004C77D8" w:rsidRDefault="004C77D8">
      <w:pPr>
        <w:rPr>
          <w:rFonts w:ascii="Times New Roman" w:hAnsi="Times New Roman" w:cs="Times New Roman"/>
          <w:b/>
          <w:color w:val="FF0000"/>
          <w:sz w:val="40"/>
        </w:rPr>
      </w:pPr>
    </w:p>
    <w:p w:rsidR="004C77D8" w:rsidRDefault="004C77D8">
      <w:pPr>
        <w:rPr>
          <w:rFonts w:ascii="Times New Roman" w:hAnsi="Times New Roman" w:cs="Times New Roman"/>
          <w:b/>
          <w:color w:val="FF0000"/>
          <w:sz w:val="40"/>
        </w:rPr>
      </w:pPr>
    </w:p>
    <w:p w:rsidR="004C77D8" w:rsidRPr="004C77D8" w:rsidRDefault="004C77D8" w:rsidP="004C77D8">
      <w:pPr>
        <w:rPr>
          <w:rFonts w:ascii="Times New Roman" w:hAnsi="Times New Roman" w:cs="Times New Roman"/>
          <w:b/>
          <w:sz w:val="36"/>
        </w:rPr>
      </w:pPr>
    </w:p>
    <w:p w:rsidR="004C77D8" w:rsidRPr="004C77D8" w:rsidRDefault="00923321">
      <w:pPr>
        <w:rPr>
          <w:rFonts w:ascii="Times New Roman" w:hAnsi="Times New Roman" w:cs="Times New Roman"/>
          <w:b/>
          <w:sz w:val="36"/>
        </w:rPr>
      </w:pPr>
      <w:r w:rsidRPr="00923321">
        <w:rPr>
          <w:rFonts w:ascii="Times New Roman" w:hAnsi="Times New Roman" w:cs="Times New Roman"/>
          <w:b/>
          <w:noProof/>
          <w:sz w:val="36"/>
          <w:lang w:eastAsia="ru-RU"/>
        </w:rPr>
        <w:lastRenderedPageBreak/>
        <w:drawing>
          <wp:inline distT="0" distB="0" distL="0" distR="0" wp14:anchorId="6C7A2D5E" wp14:editId="262B6E3B">
            <wp:extent cx="6851650" cy="7302500"/>
            <wp:effectExtent l="0" t="0" r="635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7" t="15385" r="13248" b="19615"/>
                    <a:stretch/>
                  </pic:blipFill>
                  <pic:spPr bwMode="auto">
                    <a:xfrm>
                      <a:off x="0" y="0"/>
                      <a:ext cx="685165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011" w:rsidRDefault="00413011"/>
    <w:sectPr w:rsidR="00413011" w:rsidSect="004D45F6">
      <w:type w:val="continuous"/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85EB5"/>
    <w:multiLevelType w:val="multilevel"/>
    <w:tmpl w:val="27AECB98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  <w:lvl w:ilvl="1" w:tentative="1">
      <w:start w:val="1"/>
      <w:numFmt w:val="decimal"/>
      <w:lvlText w:val="%2."/>
      <w:lvlJc w:val="left"/>
      <w:pPr>
        <w:tabs>
          <w:tab w:val="num" w:pos="1644"/>
        </w:tabs>
        <w:ind w:left="1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364"/>
        </w:tabs>
        <w:ind w:left="2364" w:hanging="360"/>
      </w:pPr>
    </w:lvl>
    <w:lvl w:ilvl="3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entative="1">
      <w:start w:val="1"/>
      <w:numFmt w:val="decimal"/>
      <w:lvlText w:val="%5."/>
      <w:lvlJc w:val="left"/>
      <w:pPr>
        <w:tabs>
          <w:tab w:val="num" w:pos="3804"/>
        </w:tabs>
        <w:ind w:left="3804" w:hanging="360"/>
      </w:pPr>
    </w:lvl>
    <w:lvl w:ilvl="5" w:tentative="1">
      <w:start w:val="1"/>
      <w:numFmt w:val="decimal"/>
      <w:lvlText w:val="%6."/>
      <w:lvlJc w:val="left"/>
      <w:pPr>
        <w:tabs>
          <w:tab w:val="num" w:pos="4524"/>
        </w:tabs>
        <w:ind w:left="4524" w:hanging="360"/>
      </w:pPr>
    </w:lvl>
    <w:lvl w:ilvl="6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entative="1">
      <w:start w:val="1"/>
      <w:numFmt w:val="decimal"/>
      <w:lvlText w:val="%8."/>
      <w:lvlJc w:val="left"/>
      <w:pPr>
        <w:tabs>
          <w:tab w:val="num" w:pos="5964"/>
        </w:tabs>
        <w:ind w:left="5964" w:hanging="360"/>
      </w:pPr>
    </w:lvl>
    <w:lvl w:ilvl="8" w:tentative="1">
      <w:start w:val="1"/>
      <w:numFmt w:val="decimal"/>
      <w:lvlText w:val="%9."/>
      <w:lvlJc w:val="left"/>
      <w:pPr>
        <w:tabs>
          <w:tab w:val="num" w:pos="6684"/>
        </w:tabs>
        <w:ind w:left="6684" w:hanging="360"/>
      </w:pPr>
    </w:lvl>
  </w:abstractNum>
  <w:abstractNum w:abstractNumId="1">
    <w:nsid w:val="6F4A2820"/>
    <w:multiLevelType w:val="multilevel"/>
    <w:tmpl w:val="33EC44E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9E"/>
    <w:rsid w:val="001368B7"/>
    <w:rsid w:val="00164B4D"/>
    <w:rsid w:val="001B26FB"/>
    <w:rsid w:val="001D2F9F"/>
    <w:rsid w:val="00253CC3"/>
    <w:rsid w:val="002D3C66"/>
    <w:rsid w:val="002F0F33"/>
    <w:rsid w:val="003D6725"/>
    <w:rsid w:val="00401171"/>
    <w:rsid w:val="00413011"/>
    <w:rsid w:val="004A2E76"/>
    <w:rsid w:val="004C77D8"/>
    <w:rsid w:val="004D45F6"/>
    <w:rsid w:val="007D3AE5"/>
    <w:rsid w:val="008A579E"/>
    <w:rsid w:val="00917BD6"/>
    <w:rsid w:val="00923321"/>
    <w:rsid w:val="00A35399"/>
    <w:rsid w:val="00D8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2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B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2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2025-01-09T17:09:00Z</cp:lastPrinted>
  <dcterms:created xsi:type="dcterms:W3CDTF">2025-01-07T20:18:00Z</dcterms:created>
  <dcterms:modified xsi:type="dcterms:W3CDTF">2025-01-11T20:48:00Z</dcterms:modified>
</cp:coreProperties>
</file>